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A0F" w:rsidRPr="00BE3BDC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E3BDC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Pr="00BE3BDC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BE3BDC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E3BDC"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 w:rsidRPr="00BE3BDC">
        <w:rPr>
          <w:rFonts w:ascii="Times New Roman" w:hAnsi="Times New Roman" w:cs="Times New Roman"/>
          <w:b/>
          <w:sz w:val="24"/>
          <w:szCs w:val="24"/>
        </w:rPr>
        <w:t>NO’LU SANDIK KURULU BAŞKANLIĞI’NA</w:t>
      </w:r>
    </w:p>
    <w:p w:rsidR="004A314F" w:rsidRPr="00BE3BDC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BE3BDC" w:rsidRDefault="004A40D9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İTİRAZ</w:t>
      </w:r>
      <w:r w:rsidR="004A314F" w:rsidRPr="00BE3BDC">
        <w:rPr>
          <w:rFonts w:ascii="Times New Roman" w:hAnsi="Times New Roman" w:cs="Times New Roman"/>
          <w:sz w:val="24"/>
          <w:szCs w:val="24"/>
        </w:rPr>
        <w:t xml:space="preserve"> EDEN</w:t>
      </w:r>
      <w:r w:rsidR="004A314F" w:rsidRPr="00BE3BDC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89666F" w:rsidRPr="00BE3BDC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proofErr w:type="gramEnd"/>
    </w:p>
    <w:p w:rsidR="004A314F" w:rsidRPr="00BE3BDC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BE3BDC">
        <w:rPr>
          <w:rFonts w:ascii="Times New Roman" w:hAnsi="Times New Roman" w:cs="Times New Roman"/>
          <w:sz w:val="24"/>
          <w:szCs w:val="24"/>
        </w:rPr>
        <w:t>KONU</w:t>
      </w:r>
      <w:r w:rsidRPr="00BE3BDC">
        <w:rPr>
          <w:rFonts w:ascii="Times New Roman" w:hAnsi="Times New Roman" w:cs="Times New Roman"/>
          <w:sz w:val="24"/>
          <w:szCs w:val="24"/>
        </w:rPr>
        <w:tab/>
      </w:r>
      <w:r w:rsidRPr="00BE3BDC">
        <w:rPr>
          <w:rFonts w:ascii="Times New Roman" w:hAnsi="Times New Roman" w:cs="Times New Roman"/>
          <w:sz w:val="24"/>
          <w:szCs w:val="24"/>
        </w:rPr>
        <w:tab/>
      </w:r>
      <w:r w:rsidR="00BE3BDC">
        <w:rPr>
          <w:rFonts w:ascii="Times New Roman" w:hAnsi="Times New Roman" w:cs="Times New Roman"/>
          <w:sz w:val="24"/>
          <w:szCs w:val="24"/>
        </w:rPr>
        <w:tab/>
      </w:r>
      <w:r w:rsidRPr="00BE3BDC">
        <w:rPr>
          <w:rFonts w:ascii="Times New Roman" w:hAnsi="Times New Roman" w:cs="Times New Roman"/>
          <w:sz w:val="24"/>
          <w:szCs w:val="24"/>
        </w:rPr>
        <w:t xml:space="preserve">: </w:t>
      </w:r>
      <w:r w:rsidR="006D3F06" w:rsidRPr="00BE3BDC">
        <w:rPr>
          <w:rFonts w:ascii="Times New Roman" w:hAnsi="Times New Roman" w:cs="Times New Roman"/>
          <w:sz w:val="24"/>
          <w:szCs w:val="24"/>
        </w:rPr>
        <w:t>Oy pusulası/zarfların geçerli/geçersiz sayılması</w:t>
      </w:r>
    </w:p>
    <w:p w:rsidR="004A314F" w:rsidRPr="00BE3BDC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BDC">
        <w:rPr>
          <w:rFonts w:ascii="Times New Roman" w:hAnsi="Times New Roman" w:cs="Times New Roman"/>
          <w:sz w:val="24"/>
          <w:szCs w:val="24"/>
        </w:rPr>
        <w:t>AÇIKLAMALAR</w:t>
      </w:r>
      <w:r w:rsidRPr="00BE3BDC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6D3F06" w:rsidRPr="00BE3BDC" w:rsidRDefault="004A40D9" w:rsidP="004A40D9">
      <w:pPr>
        <w:spacing w:before="96"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No’lu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sandıkta </w:t>
      </w:r>
      <w:proofErr w:type="gramStart"/>
      <w:r w:rsidR="0089666F" w:rsidRPr="00BE3BDC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666F" w:rsidRPr="00BE3BDC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666F" w:rsidRPr="00BE3BDC">
        <w:rPr>
          <w:rFonts w:ascii="Times New Roman" w:hAnsi="Times New Roman" w:cs="Times New Roman"/>
          <w:sz w:val="24"/>
          <w:szCs w:val="24"/>
        </w:rPr>
        <w:t>…………………………………….</w:t>
      </w:r>
      <w:proofErr w:type="gramEnd"/>
      <w:r w:rsidR="0089666F" w:rsidRPr="00BE3B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3F06" w:rsidRPr="00BE3BDC">
        <w:rPr>
          <w:rFonts w:ascii="Times New Roman" w:hAnsi="Times New Roman" w:cs="Times New Roman"/>
          <w:sz w:val="24"/>
          <w:szCs w:val="24"/>
        </w:rPr>
        <w:t>şeklindeki</w:t>
      </w:r>
      <w:proofErr w:type="gramEnd"/>
      <w:r w:rsidR="006D3F06" w:rsidRPr="00BE3BDC">
        <w:rPr>
          <w:rFonts w:ascii="Times New Roman" w:hAnsi="Times New Roman" w:cs="Times New Roman"/>
          <w:sz w:val="24"/>
          <w:szCs w:val="24"/>
        </w:rPr>
        <w:t xml:space="preserve"> oy pusulası/zarfları, geçerli/geçersiz sayılmaktadır. </w:t>
      </w:r>
      <w:r w:rsidR="004C15F1" w:rsidRPr="00BE3BDC">
        <w:rPr>
          <w:rFonts w:ascii="Times New Roman" w:hAnsi="Times New Roman" w:cs="Times New Roman"/>
          <w:sz w:val="24"/>
          <w:szCs w:val="24"/>
        </w:rPr>
        <w:t xml:space="preserve"> </w:t>
      </w:r>
      <w:r w:rsidR="009061B7" w:rsidRPr="00BE3BDC">
        <w:rPr>
          <w:rFonts w:ascii="Times New Roman" w:hAnsi="Times New Roman" w:cs="Times New Roman"/>
          <w:sz w:val="24"/>
          <w:szCs w:val="24"/>
        </w:rPr>
        <w:t xml:space="preserve">135 sayılı Genelgenin </w:t>
      </w:r>
      <w:r w:rsidR="006D3F06" w:rsidRPr="00BE3BDC">
        <w:rPr>
          <w:rFonts w:ascii="Times New Roman" w:hAnsi="Times New Roman" w:cs="Times New Roman"/>
          <w:sz w:val="24"/>
          <w:szCs w:val="24"/>
        </w:rPr>
        <w:t>40</w:t>
      </w:r>
      <w:r w:rsidR="009061B7" w:rsidRPr="00BE3BDC">
        <w:rPr>
          <w:rFonts w:ascii="Times New Roman" w:hAnsi="Times New Roman" w:cs="Times New Roman"/>
          <w:sz w:val="24"/>
          <w:szCs w:val="24"/>
        </w:rPr>
        <w:t>. Maddes</w:t>
      </w:r>
      <w:r w:rsidR="006649BA" w:rsidRPr="00BE3BDC">
        <w:rPr>
          <w:rFonts w:ascii="Times New Roman" w:hAnsi="Times New Roman" w:cs="Times New Roman"/>
          <w:sz w:val="24"/>
          <w:szCs w:val="24"/>
        </w:rPr>
        <w:t>ine göre</w:t>
      </w:r>
    </w:p>
    <w:p w:rsidR="006D3F06" w:rsidRPr="00BE3BDC" w:rsidRDefault="006D3F06" w:rsidP="006D3F06">
      <w:pPr>
        <w:spacing w:before="101" w:after="0" w:line="240" w:lineRule="auto"/>
        <w:ind w:left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)</w:t>
      </w:r>
      <w:r w:rsidRPr="00BE3BD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andık ku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ulun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ilen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biçim ve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nkte olm</w:t>
      </w:r>
      <w:r w:rsidRPr="00BE3B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6D3F06" w:rsidRPr="00BE3BDC" w:rsidRDefault="006D3F06" w:rsidP="006D3F06">
      <w:pPr>
        <w:spacing w:before="98"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b)</w:t>
      </w:r>
      <w:r w:rsidRPr="00BE3BDC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 w:rsidRPr="00BE3BDC">
        <w:rPr>
          <w:rFonts w:ascii="Times New Roman" w:hAnsi="Times New Roman" w:cs="Times New Roman"/>
          <w:sz w:val="24"/>
          <w:szCs w:val="24"/>
        </w:rPr>
        <w:t>Türkiye Cumhuriyeti Yüksek Seçim Kurulu" filigranı olmayan kâğıttan imal edilmiş olan,</w:t>
      </w:r>
    </w:p>
    <w:p w:rsidR="006D3F06" w:rsidRPr="00BE3BDC" w:rsidRDefault="006D3F06" w:rsidP="006D3F06">
      <w:pPr>
        <w:spacing w:before="100" w:after="0" w:line="240" w:lineRule="auto"/>
        <w:ind w:left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)</w:t>
      </w:r>
      <w:r w:rsidRPr="00BE3BDC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Y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ük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ç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im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ulu amb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emi ol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ma</w:t>
      </w:r>
      <w:r w:rsidRPr="00BE3BD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n,</w:t>
      </w:r>
    </w:p>
    <w:p w:rsidR="006D3F06" w:rsidRPr="00BE3BDC" w:rsidRDefault="006D3F06" w:rsidP="006D3F06">
      <w:pPr>
        <w:spacing w:before="79"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d)</w:t>
      </w:r>
      <w:r w:rsidRPr="00BE3BDC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Ü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ze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inde </w:t>
      </w:r>
      <w:r w:rsidRPr="00BE3BD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İ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lçe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çim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ulu müh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ü bulunm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</w:p>
    <w:p w:rsidR="006D3F06" w:rsidRPr="00BE3BDC" w:rsidRDefault="006D3F06" w:rsidP="006D3F06">
      <w:pPr>
        <w:spacing w:before="79"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e) Üzerinde sandık kurulu mührü bulunmayan,</w:t>
      </w:r>
    </w:p>
    <w:p w:rsidR="006D3F06" w:rsidRPr="00BE3BDC" w:rsidRDefault="006D3F06" w:rsidP="006D3F06">
      <w:pPr>
        <w:spacing w:after="0" w:line="240" w:lineRule="auto"/>
        <w:ind w:left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f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)</w:t>
      </w:r>
      <w:r w:rsidRPr="00BE3BD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Tamamı</w:t>
      </w:r>
      <w:r w:rsidRPr="00BE3B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ı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tılm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ı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ş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olan,</w:t>
      </w:r>
    </w:p>
    <w:p w:rsidR="006D3F06" w:rsidRPr="00BE3BDC" w:rsidRDefault="006D3F06" w:rsidP="006D3F06">
      <w:pPr>
        <w:spacing w:before="100" w:after="0" w:line="240" w:lineRule="auto"/>
        <w:ind w:left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)</w:t>
      </w:r>
      <w:r w:rsidRPr="00BE3BD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Ü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inde</w:t>
      </w:r>
      <w:r w:rsidRPr="00BE3BDC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İ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ç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ç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im</w:t>
      </w:r>
      <w:r w:rsidRPr="00BE3BDC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ul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ve</w:t>
      </w:r>
      <w:r w:rsidRPr="00BE3BD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andık</w:t>
      </w:r>
      <w:r w:rsidRPr="00BE3BDC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ulu</w:t>
      </w:r>
      <w:r w:rsidRPr="00BE3BDC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müh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ü</w:t>
      </w:r>
      <w:r w:rsidRPr="00BE3BDC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dı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ş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ı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nda</w:t>
      </w:r>
      <w:r w:rsidRPr="00BE3BD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h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bi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mühü</w:t>
      </w:r>
      <w:r w:rsidRPr="00BE3BD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, im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a,</w:t>
      </w:r>
      <w:r w:rsidRPr="00BE3B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zı, pa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mak izi ve</w:t>
      </w:r>
      <w:r w:rsidRPr="00BE3BD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BE3B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h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BE3BD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i bi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ş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t bu</w:t>
      </w:r>
      <w:r w:rsidRPr="00BE3B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unan</w:t>
      </w:r>
    </w:p>
    <w:p w:rsidR="006D3F06" w:rsidRPr="00BE3BDC" w:rsidRDefault="006D3F06" w:rsidP="006D3F06">
      <w:pPr>
        <w:spacing w:before="98" w:after="0" w:line="240" w:lineRule="auto"/>
        <w:ind w:left="719"/>
        <w:jc w:val="both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proofErr w:type="gramStart"/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f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proofErr w:type="gramEnd"/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eç</w:t>
      </w:r>
      <w:r w:rsidRPr="00BE3B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rs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iz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ılı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 w:rsidRPr="00BE3BD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98/7</w:t>
      </w:r>
      <w:r w:rsidRPr="00BE3B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8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>2, 298/98</w:t>
      </w:r>
      <w:r w:rsidRPr="00BE3BD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</w:p>
    <w:p w:rsidR="006D3F06" w:rsidRPr="00BE3BDC" w:rsidRDefault="006D3F06" w:rsidP="006D3F06">
      <w:pPr>
        <w:spacing w:before="105" w:after="0" w:line="240" w:lineRule="auto"/>
        <w:ind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An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BE3BD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ü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d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nd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üh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ü</w:t>
      </w:r>
      <w:r w:rsidRPr="00BE3BD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b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un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ğ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T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ü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iye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Cu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hu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riye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t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Yü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eçi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f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ligra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ı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BE3BDC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b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ve</w:t>
      </w:r>
      <w:r w:rsidRPr="00BE3BDC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ilçe</w:t>
      </w:r>
      <w:r w:rsidRPr="00BE3BDC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eç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ku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ü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h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ü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b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un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f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lar</w:t>
      </w:r>
      <w:r w:rsidRPr="00BE3BD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ü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d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veya</w:t>
      </w:r>
      <w:r w:rsidRPr="00BE3BD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çizi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b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uns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d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h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b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u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ö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z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el</w:t>
      </w:r>
      <w:r w:rsidRPr="00BE3BD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ş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are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t</w:t>
      </w:r>
      <w:r w:rsidRPr="00BE3BD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oy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cıyla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ap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d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ığı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olara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ş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ıla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m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aya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za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f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lar</w:t>
      </w:r>
      <w:r w:rsidRPr="00BE3BD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ge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ç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e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rli</w:t>
      </w:r>
      <w:r w:rsidRPr="00BE3B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ayıl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ı</w:t>
      </w:r>
      <w:r w:rsidRPr="00BE3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r.</w:t>
      </w:r>
    </w:p>
    <w:p w:rsidR="00CC233D" w:rsidRPr="00BE3BDC" w:rsidRDefault="006649BA" w:rsidP="00CC233D">
      <w:pPr>
        <w:spacing w:before="74" w:after="0" w:line="242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BE3BDC">
        <w:rPr>
          <w:rFonts w:ascii="Times New Roman" w:hAnsi="Times New Roman" w:cs="Times New Roman"/>
          <w:sz w:val="24"/>
          <w:szCs w:val="24"/>
        </w:rPr>
        <w:t xml:space="preserve">Ayrıca 135 sayılı genelgenin 41’inci maddesinde ve </w:t>
      </w:r>
      <w:bookmarkStart w:id="0" w:name="_GoBack"/>
      <w:bookmarkEnd w:id="0"/>
      <w:r w:rsidRPr="00BE3BDC">
        <w:rPr>
          <w:rFonts w:ascii="Times New Roman" w:hAnsi="Times New Roman" w:cs="Times New Roman"/>
          <w:sz w:val="24"/>
          <w:szCs w:val="24"/>
        </w:rPr>
        <w:t xml:space="preserve">42’inci maddesinde hangi hallerde oy pusulalarının geçersiz sayılacağı belirtilmektedir. </w:t>
      </w:r>
    </w:p>
    <w:p w:rsidR="00B71EC1" w:rsidRPr="00BE3BDC" w:rsidRDefault="00B71EC1" w:rsidP="004C1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E3BDC">
        <w:rPr>
          <w:rFonts w:ascii="Times New Roman" w:hAnsi="Times New Roman" w:cs="Times New Roman"/>
          <w:sz w:val="24"/>
          <w:szCs w:val="24"/>
        </w:rPr>
        <w:t xml:space="preserve">Söz konusu uygulama </w:t>
      </w:r>
      <w:r w:rsidRPr="00BE3B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 aykırıdır.</w:t>
      </w:r>
    </w:p>
    <w:p w:rsidR="00B71EC1" w:rsidRPr="00BE3BDC" w:rsidRDefault="00B71EC1" w:rsidP="00B71EC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</w:t>
      </w:r>
      <w:r w:rsidR="009061B7" w:rsidRPr="00BE3B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uygulamaya</w:t>
      </w:r>
      <w:r w:rsidRPr="00BE3B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karşı </w:t>
      </w:r>
      <w:r w:rsidR="004A40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itirazımı</w:t>
      </w:r>
      <w:r w:rsidRPr="00BE3B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sunuyor, hukuka aykırılığın giderilmesini talep ediyorum.</w:t>
      </w:r>
    </w:p>
    <w:p w:rsidR="008F1C25" w:rsidRPr="00BE3BDC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BE3BDC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BE3BDC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BE3B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BE3BDC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E3B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BE3B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BE3BDC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BDC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BE3BDC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BE3BDC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3BDC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BE3BDC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3BDC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BE3BDC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BDC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BE3BDC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BE3BDC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BE3BDC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BE3BDC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707E5"/>
    <w:rsid w:val="000E35BE"/>
    <w:rsid w:val="00125086"/>
    <w:rsid w:val="001E5B0A"/>
    <w:rsid w:val="001F2C40"/>
    <w:rsid w:val="00262195"/>
    <w:rsid w:val="002F533A"/>
    <w:rsid w:val="00376415"/>
    <w:rsid w:val="003C6EFE"/>
    <w:rsid w:val="004A314F"/>
    <w:rsid w:val="004A40D9"/>
    <w:rsid w:val="004C15F1"/>
    <w:rsid w:val="00576E39"/>
    <w:rsid w:val="006649BA"/>
    <w:rsid w:val="006D3F06"/>
    <w:rsid w:val="006E32F3"/>
    <w:rsid w:val="0071046A"/>
    <w:rsid w:val="00742A0F"/>
    <w:rsid w:val="008154B9"/>
    <w:rsid w:val="00823A63"/>
    <w:rsid w:val="008908D0"/>
    <w:rsid w:val="0089666F"/>
    <w:rsid w:val="008F1C25"/>
    <w:rsid w:val="009061B7"/>
    <w:rsid w:val="009E55FE"/>
    <w:rsid w:val="00AA21A3"/>
    <w:rsid w:val="00AC6C31"/>
    <w:rsid w:val="00B43A60"/>
    <w:rsid w:val="00B71EC1"/>
    <w:rsid w:val="00B87748"/>
    <w:rsid w:val="00BE34FB"/>
    <w:rsid w:val="00BE3BDC"/>
    <w:rsid w:val="00C42767"/>
    <w:rsid w:val="00CC233D"/>
    <w:rsid w:val="00D1097F"/>
    <w:rsid w:val="00D2725A"/>
    <w:rsid w:val="00D815EE"/>
    <w:rsid w:val="00E4431D"/>
    <w:rsid w:val="00EE6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7</cp:revision>
  <dcterms:created xsi:type="dcterms:W3CDTF">2018-06-20T12:28:00Z</dcterms:created>
  <dcterms:modified xsi:type="dcterms:W3CDTF">2018-06-22T13:12:00Z</dcterms:modified>
</cp:coreProperties>
</file>